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C7" w:rsidRDefault="00AC57C7"/>
    <w:p w:rsidR="00426DAC" w:rsidRPr="00426DAC" w:rsidRDefault="00426DAC" w:rsidP="00426DAC">
      <w:pPr>
        <w:jc w:val="center"/>
        <w:rPr>
          <w:b/>
          <w:sz w:val="30"/>
          <w:szCs w:val="30"/>
        </w:rPr>
      </w:pPr>
      <w:r w:rsidRPr="00426DAC">
        <w:rPr>
          <w:b/>
          <w:sz w:val="30"/>
          <w:szCs w:val="30"/>
        </w:rPr>
        <w:t>DECLARAÇÃO</w:t>
      </w:r>
    </w:p>
    <w:p w:rsidR="00426DAC" w:rsidRDefault="00426DAC"/>
    <w:p w:rsidR="00426DAC" w:rsidRPr="00426DAC" w:rsidRDefault="00426DAC" w:rsidP="00426DAC">
      <w:pPr>
        <w:ind w:firstLine="708"/>
        <w:jc w:val="both"/>
        <w:rPr>
          <w:sz w:val="24"/>
          <w:szCs w:val="24"/>
        </w:rPr>
      </w:pPr>
      <w:proofErr w:type="spellStart"/>
      <w:r w:rsidRPr="00426DAC">
        <w:rPr>
          <w:sz w:val="24"/>
          <w:szCs w:val="24"/>
        </w:rPr>
        <w:t>Lorem</w:t>
      </w:r>
      <w:proofErr w:type="spellEnd"/>
      <w:r w:rsidRPr="00426DAC">
        <w:rPr>
          <w:sz w:val="24"/>
          <w:szCs w:val="24"/>
        </w:rPr>
        <w:t xml:space="preserve"> ipsum </w:t>
      </w:r>
      <w:proofErr w:type="spellStart"/>
      <w:r w:rsidRPr="00426DAC">
        <w:rPr>
          <w:sz w:val="24"/>
          <w:szCs w:val="24"/>
        </w:rPr>
        <w:t>dolor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sit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amet</w:t>
      </w:r>
      <w:proofErr w:type="spellEnd"/>
      <w:r w:rsidRPr="00426DAC">
        <w:rPr>
          <w:sz w:val="24"/>
          <w:szCs w:val="24"/>
        </w:rPr>
        <w:t xml:space="preserve">. In </w:t>
      </w:r>
      <w:proofErr w:type="spellStart"/>
      <w:r w:rsidRPr="00426DAC">
        <w:rPr>
          <w:sz w:val="24"/>
          <w:szCs w:val="24"/>
        </w:rPr>
        <w:t>nihil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voluptatem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qui</w:t>
      </w:r>
      <w:proofErr w:type="spellEnd"/>
      <w:r w:rsidRPr="00426DAC">
        <w:rPr>
          <w:sz w:val="24"/>
          <w:szCs w:val="24"/>
        </w:rPr>
        <w:t xml:space="preserve"> soluta </w:t>
      </w:r>
      <w:proofErr w:type="spellStart"/>
      <w:r w:rsidRPr="00426DAC">
        <w:rPr>
          <w:sz w:val="24"/>
          <w:szCs w:val="24"/>
        </w:rPr>
        <w:t>reiciendis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sit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rerum</w:t>
      </w:r>
      <w:proofErr w:type="spellEnd"/>
      <w:r w:rsidRPr="00426DAC">
        <w:rPr>
          <w:sz w:val="24"/>
          <w:szCs w:val="24"/>
        </w:rPr>
        <w:t xml:space="preserve"> labore et </w:t>
      </w:r>
      <w:proofErr w:type="spellStart"/>
      <w:r w:rsidRPr="00426DAC">
        <w:rPr>
          <w:sz w:val="24"/>
          <w:szCs w:val="24"/>
        </w:rPr>
        <w:t>corporis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iste</w:t>
      </w:r>
      <w:proofErr w:type="spellEnd"/>
      <w:r w:rsidRPr="00426DAC">
        <w:rPr>
          <w:sz w:val="24"/>
          <w:szCs w:val="24"/>
        </w:rPr>
        <w:t xml:space="preserve"> in </w:t>
      </w:r>
      <w:proofErr w:type="spellStart"/>
      <w:r w:rsidRPr="00426DAC">
        <w:rPr>
          <w:sz w:val="24"/>
          <w:szCs w:val="24"/>
        </w:rPr>
        <w:t>dolore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delectus</w:t>
      </w:r>
      <w:proofErr w:type="spellEnd"/>
      <w:r w:rsidRPr="00426DAC">
        <w:rPr>
          <w:sz w:val="24"/>
          <w:szCs w:val="24"/>
        </w:rPr>
        <w:t xml:space="preserve"> et </w:t>
      </w:r>
      <w:proofErr w:type="spellStart"/>
      <w:r w:rsidRPr="00426DAC">
        <w:rPr>
          <w:sz w:val="24"/>
          <w:szCs w:val="24"/>
        </w:rPr>
        <w:t>officia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nobis</w:t>
      </w:r>
      <w:proofErr w:type="spellEnd"/>
      <w:r w:rsidRPr="00426DAC">
        <w:rPr>
          <w:sz w:val="24"/>
          <w:szCs w:val="24"/>
        </w:rPr>
        <w:t xml:space="preserve">. </w:t>
      </w:r>
      <w:proofErr w:type="spellStart"/>
      <w:r w:rsidRPr="00426DAC">
        <w:rPr>
          <w:sz w:val="24"/>
          <w:szCs w:val="24"/>
        </w:rPr>
        <w:t>Aut</w:t>
      </w:r>
      <w:proofErr w:type="spellEnd"/>
      <w:r w:rsidRPr="00426DAC">
        <w:rPr>
          <w:sz w:val="24"/>
          <w:szCs w:val="24"/>
        </w:rPr>
        <w:t xml:space="preserve"> internos </w:t>
      </w:r>
      <w:proofErr w:type="spellStart"/>
      <w:r w:rsidRPr="00426DAC">
        <w:rPr>
          <w:sz w:val="24"/>
          <w:szCs w:val="24"/>
        </w:rPr>
        <w:t>consequatur</w:t>
      </w:r>
      <w:proofErr w:type="spellEnd"/>
      <w:r w:rsidRPr="00426DAC">
        <w:rPr>
          <w:sz w:val="24"/>
          <w:szCs w:val="24"/>
        </w:rPr>
        <w:t xml:space="preserve"> ut </w:t>
      </w:r>
      <w:proofErr w:type="spellStart"/>
      <w:r w:rsidRPr="00426DAC">
        <w:rPr>
          <w:sz w:val="24"/>
          <w:szCs w:val="24"/>
        </w:rPr>
        <w:t>repellendus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unde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vel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nesciunt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possimus</w:t>
      </w:r>
      <w:proofErr w:type="spellEnd"/>
      <w:r w:rsidRPr="00426DAC">
        <w:rPr>
          <w:sz w:val="24"/>
          <w:szCs w:val="24"/>
        </w:rPr>
        <w:t xml:space="preserve">. </w:t>
      </w:r>
      <w:proofErr w:type="spellStart"/>
      <w:r w:rsidRPr="00426DAC">
        <w:rPr>
          <w:sz w:val="24"/>
          <w:szCs w:val="24"/>
        </w:rPr>
        <w:t>Aut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amet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facilis</w:t>
      </w:r>
      <w:proofErr w:type="spellEnd"/>
      <w:r w:rsidRPr="00426DAC">
        <w:rPr>
          <w:sz w:val="24"/>
          <w:szCs w:val="24"/>
        </w:rPr>
        <w:t xml:space="preserve"> et </w:t>
      </w:r>
      <w:proofErr w:type="spellStart"/>
      <w:r w:rsidRPr="00426DAC">
        <w:rPr>
          <w:sz w:val="24"/>
          <w:szCs w:val="24"/>
        </w:rPr>
        <w:t>dignissimos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placeat</w:t>
      </w:r>
      <w:proofErr w:type="spellEnd"/>
      <w:r w:rsidRPr="00426DAC">
        <w:rPr>
          <w:sz w:val="24"/>
          <w:szCs w:val="24"/>
        </w:rPr>
        <w:t xml:space="preserve"> quo </w:t>
      </w:r>
      <w:proofErr w:type="spellStart"/>
      <w:r w:rsidRPr="00426DAC">
        <w:rPr>
          <w:sz w:val="24"/>
          <w:szCs w:val="24"/>
        </w:rPr>
        <w:t>repellat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amet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qui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repudiandae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consectetur</w:t>
      </w:r>
      <w:proofErr w:type="spellEnd"/>
      <w:r w:rsidRPr="00426DAC">
        <w:rPr>
          <w:sz w:val="24"/>
          <w:szCs w:val="24"/>
        </w:rPr>
        <w:t xml:space="preserve"> est </w:t>
      </w:r>
      <w:proofErr w:type="spellStart"/>
      <w:r w:rsidRPr="00426DAC">
        <w:rPr>
          <w:sz w:val="24"/>
          <w:szCs w:val="24"/>
        </w:rPr>
        <w:t>sequi</w:t>
      </w:r>
      <w:proofErr w:type="spellEnd"/>
      <w:r w:rsidRPr="00426DAC">
        <w:rPr>
          <w:sz w:val="24"/>
          <w:szCs w:val="24"/>
        </w:rPr>
        <w:t xml:space="preserve"> omnis </w:t>
      </w:r>
      <w:proofErr w:type="spellStart"/>
      <w:r w:rsidRPr="00426DAC">
        <w:rPr>
          <w:sz w:val="24"/>
          <w:szCs w:val="24"/>
        </w:rPr>
        <w:t>vel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quisquam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magni</w:t>
      </w:r>
      <w:proofErr w:type="spellEnd"/>
      <w:r w:rsidRPr="00426DAC">
        <w:rPr>
          <w:sz w:val="24"/>
          <w:szCs w:val="24"/>
        </w:rPr>
        <w:t xml:space="preserve"> est </w:t>
      </w:r>
      <w:proofErr w:type="spellStart"/>
      <w:r w:rsidRPr="00426DAC">
        <w:rPr>
          <w:sz w:val="24"/>
          <w:szCs w:val="24"/>
        </w:rPr>
        <w:t>quas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assumenda</w:t>
      </w:r>
      <w:proofErr w:type="spellEnd"/>
      <w:r w:rsidRPr="00426DAC">
        <w:rPr>
          <w:sz w:val="24"/>
          <w:szCs w:val="24"/>
        </w:rPr>
        <w:t>.</w:t>
      </w:r>
    </w:p>
    <w:p w:rsidR="00426DAC" w:rsidRPr="00426DAC" w:rsidRDefault="00426DAC" w:rsidP="00426DAC">
      <w:pPr>
        <w:ind w:firstLine="708"/>
        <w:jc w:val="both"/>
        <w:rPr>
          <w:sz w:val="24"/>
          <w:szCs w:val="24"/>
        </w:rPr>
      </w:pPr>
      <w:r w:rsidRPr="00426DAC">
        <w:rPr>
          <w:sz w:val="24"/>
          <w:szCs w:val="24"/>
        </w:rPr>
        <w:t xml:space="preserve">Et </w:t>
      </w:r>
      <w:proofErr w:type="spellStart"/>
      <w:r w:rsidRPr="00426DAC">
        <w:rPr>
          <w:sz w:val="24"/>
          <w:szCs w:val="24"/>
        </w:rPr>
        <w:t>sint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voluptas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qui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perferendis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repellendus</w:t>
      </w:r>
      <w:proofErr w:type="spellEnd"/>
      <w:r w:rsidRPr="00426DAC">
        <w:rPr>
          <w:sz w:val="24"/>
          <w:szCs w:val="24"/>
        </w:rPr>
        <w:t xml:space="preserve"> ut </w:t>
      </w:r>
      <w:proofErr w:type="spellStart"/>
      <w:r w:rsidRPr="00426DAC">
        <w:rPr>
          <w:sz w:val="24"/>
          <w:szCs w:val="24"/>
        </w:rPr>
        <w:t>nostrum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itaque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nam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placeat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totam</w:t>
      </w:r>
      <w:proofErr w:type="spellEnd"/>
      <w:r w:rsidRPr="00426DAC">
        <w:rPr>
          <w:sz w:val="24"/>
          <w:szCs w:val="24"/>
        </w:rPr>
        <w:t xml:space="preserve"> ut </w:t>
      </w:r>
      <w:proofErr w:type="spellStart"/>
      <w:r w:rsidRPr="00426DAC">
        <w:rPr>
          <w:sz w:val="24"/>
          <w:szCs w:val="24"/>
        </w:rPr>
        <w:t>possimus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facere</w:t>
      </w:r>
      <w:proofErr w:type="spellEnd"/>
      <w:r w:rsidRPr="00426DAC">
        <w:rPr>
          <w:sz w:val="24"/>
          <w:szCs w:val="24"/>
        </w:rPr>
        <w:t xml:space="preserve">. Id </w:t>
      </w:r>
      <w:proofErr w:type="spellStart"/>
      <w:r w:rsidRPr="00426DAC">
        <w:rPr>
          <w:sz w:val="24"/>
          <w:szCs w:val="24"/>
        </w:rPr>
        <w:t>quia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aliquam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ea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consequuntur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reiciendis</w:t>
      </w:r>
      <w:proofErr w:type="spellEnd"/>
      <w:r w:rsidRPr="00426DAC">
        <w:rPr>
          <w:sz w:val="24"/>
          <w:szCs w:val="24"/>
        </w:rPr>
        <w:t xml:space="preserve"> et sunt </w:t>
      </w:r>
      <w:proofErr w:type="spellStart"/>
      <w:r w:rsidRPr="00426DAC">
        <w:rPr>
          <w:sz w:val="24"/>
          <w:szCs w:val="24"/>
        </w:rPr>
        <w:t>beatae</w:t>
      </w:r>
      <w:proofErr w:type="spellEnd"/>
      <w:r w:rsidRPr="00426DAC">
        <w:rPr>
          <w:sz w:val="24"/>
          <w:szCs w:val="24"/>
        </w:rPr>
        <w:t xml:space="preserve"> in </w:t>
      </w:r>
      <w:proofErr w:type="spellStart"/>
      <w:r w:rsidRPr="00426DAC">
        <w:rPr>
          <w:sz w:val="24"/>
          <w:szCs w:val="24"/>
        </w:rPr>
        <w:t>excepturi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saepe</w:t>
      </w:r>
      <w:proofErr w:type="spellEnd"/>
      <w:r w:rsidRPr="00426DAC">
        <w:rPr>
          <w:sz w:val="24"/>
          <w:szCs w:val="24"/>
        </w:rPr>
        <w:t xml:space="preserve"> et </w:t>
      </w:r>
      <w:proofErr w:type="spellStart"/>
      <w:r w:rsidRPr="00426DAC">
        <w:rPr>
          <w:sz w:val="24"/>
          <w:szCs w:val="24"/>
        </w:rPr>
        <w:t>reprehenderit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consequatur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aut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galisum</w:t>
      </w:r>
      <w:proofErr w:type="spellEnd"/>
      <w:r w:rsidRPr="00426DAC">
        <w:rPr>
          <w:sz w:val="24"/>
          <w:szCs w:val="24"/>
        </w:rPr>
        <w:t xml:space="preserve"> tempore!</w:t>
      </w:r>
    </w:p>
    <w:p w:rsidR="00426DAC" w:rsidRDefault="00426DAC" w:rsidP="00426DAC">
      <w:pPr>
        <w:ind w:firstLine="708"/>
        <w:jc w:val="both"/>
        <w:rPr>
          <w:sz w:val="24"/>
          <w:szCs w:val="24"/>
        </w:rPr>
      </w:pPr>
      <w:proofErr w:type="spellStart"/>
      <w:r w:rsidRPr="00426DAC">
        <w:rPr>
          <w:sz w:val="24"/>
          <w:szCs w:val="24"/>
        </w:rPr>
        <w:t>Sed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galisum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deserunt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sit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debitis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rerum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nam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veniam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iure</w:t>
      </w:r>
      <w:proofErr w:type="spellEnd"/>
      <w:r w:rsidRPr="00426DAC">
        <w:rPr>
          <w:sz w:val="24"/>
          <w:szCs w:val="24"/>
        </w:rPr>
        <w:t xml:space="preserve"> 33 </w:t>
      </w:r>
      <w:proofErr w:type="spellStart"/>
      <w:r w:rsidRPr="00426DAC">
        <w:rPr>
          <w:sz w:val="24"/>
          <w:szCs w:val="24"/>
        </w:rPr>
        <w:t>quia</w:t>
      </w:r>
      <w:proofErr w:type="spellEnd"/>
      <w:r w:rsidRPr="00426DAC">
        <w:rPr>
          <w:sz w:val="24"/>
          <w:szCs w:val="24"/>
        </w:rPr>
        <w:t xml:space="preserve"> esse. </w:t>
      </w:r>
      <w:proofErr w:type="spellStart"/>
      <w:r w:rsidRPr="00426DAC">
        <w:rPr>
          <w:sz w:val="24"/>
          <w:szCs w:val="24"/>
        </w:rPr>
        <w:t>Qui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corporis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tenetur</w:t>
      </w:r>
      <w:proofErr w:type="spellEnd"/>
      <w:r w:rsidRPr="00426DAC">
        <w:rPr>
          <w:sz w:val="24"/>
          <w:szCs w:val="24"/>
        </w:rPr>
        <w:t xml:space="preserve"> 33 </w:t>
      </w:r>
      <w:proofErr w:type="spellStart"/>
      <w:r w:rsidRPr="00426DAC">
        <w:rPr>
          <w:sz w:val="24"/>
          <w:szCs w:val="24"/>
        </w:rPr>
        <w:t>iste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nihil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eum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neque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harum</w:t>
      </w:r>
      <w:proofErr w:type="spellEnd"/>
      <w:r w:rsidRPr="00426DAC">
        <w:rPr>
          <w:sz w:val="24"/>
          <w:szCs w:val="24"/>
        </w:rPr>
        <w:t xml:space="preserve">. Et </w:t>
      </w:r>
      <w:proofErr w:type="spellStart"/>
      <w:r w:rsidRPr="00426DAC">
        <w:rPr>
          <w:sz w:val="24"/>
          <w:szCs w:val="24"/>
        </w:rPr>
        <w:t>voluptate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harum</w:t>
      </w:r>
      <w:proofErr w:type="spellEnd"/>
      <w:r w:rsidRPr="00426DAC">
        <w:rPr>
          <w:sz w:val="24"/>
          <w:szCs w:val="24"/>
        </w:rPr>
        <w:t xml:space="preserve"> ut </w:t>
      </w:r>
      <w:proofErr w:type="spellStart"/>
      <w:r w:rsidRPr="00426DAC">
        <w:rPr>
          <w:sz w:val="24"/>
          <w:szCs w:val="24"/>
        </w:rPr>
        <w:t>quia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minus</w:t>
      </w:r>
      <w:proofErr w:type="spellEnd"/>
      <w:r w:rsidRPr="00426DAC">
        <w:rPr>
          <w:sz w:val="24"/>
          <w:szCs w:val="24"/>
        </w:rPr>
        <w:t xml:space="preserve"> est </w:t>
      </w:r>
      <w:proofErr w:type="spellStart"/>
      <w:r w:rsidRPr="00426DAC">
        <w:rPr>
          <w:sz w:val="24"/>
          <w:szCs w:val="24"/>
        </w:rPr>
        <w:t>odit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praesentium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ex</w:t>
      </w:r>
      <w:proofErr w:type="spellEnd"/>
      <w:r w:rsidRPr="00426DAC">
        <w:rPr>
          <w:sz w:val="24"/>
          <w:szCs w:val="24"/>
        </w:rPr>
        <w:t xml:space="preserve"> culpa </w:t>
      </w:r>
      <w:proofErr w:type="spellStart"/>
      <w:r w:rsidRPr="00426DAC">
        <w:rPr>
          <w:sz w:val="24"/>
          <w:szCs w:val="24"/>
        </w:rPr>
        <w:t>ipsam</w:t>
      </w:r>
      <w:proofErr w:type="spellEnd"/>
      <w:r w:rsidRPr="00426DAC">
        <w:rPr>
          <w:sz w:val="24"/>
          <w:szCs w:val="24"/>
        </w:rPr>
        <w:t xml:space="preserve"> id omnis </w:t>
      </w:r>
      <w:proofErr w:type="spellStart"/>
      <w:r w:rsidRPr="00426DAC">
        <w:rPr>
          <w:sz w:val="24"/>
          <w:szCs w:val="24"/>
        </w:rPr>
        <w:t>explicabo</w:t>
      </w:r>
      <w:proofErr w:type="spellEnd"/>
      <w:r w:rsidRPr="00426DAC">
        <w:rPr>
          <w:sz w:val="24"/>
          <w:szCs w:val="24"/>
        </w:rPr>
        <w:t xml:space="preserve"> est </w:t>
      </w:r>
      <w:proofErr w:type="spellStart"/>
      <w:r w:rsidRPr="00426DAC">
        <w:rPr>
          <w:sz w:val="24"/>
          <w:szCs w:val="24"/>
        </w:rPr>
        <w:t>odio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temporibus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qui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molestiae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laudantium</w:t>
      </w:r>
      <w:proofErr w:type="spellEnd"/>
      <w:r w:rsidRPr="00426DAC">
        <w:rPr>
          <w:sz w:val="24"/>
          <w:szCs w:val="24"/>
        </w:rPr>
        <w:t xml:space="preserve">. Ut </w:t>
      </w:r>
      <w:proofErr w:type="spellStart"/>
      <w:r w:rsidRPr="00426DAC">
        <w:rPr>
          <w:sz w:val="24"/>
          <w:szCs w:val="24"/>
        </w:rPr>
        <w:t>voluptatem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nihil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sed</w:t>
      </w:r>
      <w:proofErr w:type="spellEnd"/>
      <w:r w:rsidRPr="00426DAC">
        <w:rPr>
          <w:sz w:val="24"/>
          <w:szCs w:val="24"/>
        </w:rPr>
        <w:t xml:space="preserve"> quis </w:t>
      </w:r>
      <w:proofErr w:type="spellStart"/>
      <w:r w:rsidRPr="00426DAC">
        <w:rPr>
          <w:sz w:val="24"/>
          <w:szCs w:val="24"/>
        </w:rPr>
        <w:t>sequi</w:t>
      </w:r>
      <w:proofErr w:type="spellEnd"/>
      <w:r w:rsidRPr="00426DAC">
        <w:rPr>
          <w:sz w:val="24"/>
          <w:szCs w:val="24"/>
        </w:rPr>
        <w:t xml:space="preserve"> est tempore </w:t>
      </w:r>
      <w:proofErr w:type="spellStart"/>
      <w:r w:rsidRPr="00426DAC">
        <w:rPr>
          <w:sz w:val="24"/>
          <w:szCs w:val="24"/>
        </w:rPr>
        <w:t>quibusdam</w:t>
      </w:r>
      <w:proofErr w:type="spellEnd"/>
      <w:r w:rsidRPr="00426DAC">
        <w:rPr>
          <w:sz w:val="24"/>
          <w:szCs w:val="24"/>
        </w:rPr>
        <w:t xml:space="preserve"> est </w:t>
      </w:r>
      <w:proofErr w:type="spellStart"/>
      <w:r w:rsidRPr="00426DAC">
        <w:rPr>
          <w:sz w:val="24"/>
          <w:szCs w:val="24"/>
        </w:rPr>
        <w:t>corporis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necessitatibus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sit</w:t>
      </w:r>
      <w:proofErr w:type="spellEnd"/>
      <w:r w:rsidRPr="00426DAC">
        <w:rPr>
          <w:sz w:val="24"/>
          <w:szCs w:val="24"/>
        </w:rPr>
        <w:t xml:space="preserve"> </w:t>
      </w:r>
      <w:proofErr w:type="spellStart"/>
      <w:r w:rsidRPr="00426DAC">
        <w:rPr>
          <w:sz w:val="24"/>
          <w:szCs w:val="24"/>
        </w:rPr>
        <w:t>natus</w:t>
      </w:r>
      <w:proofErr w:type="spellEnd"/>
      <w:r w:rsidRPr="00426DAC">
        <w:rPr>
          <w:sz w:val="24"/>
          <w:szCs w:val="24"/>
        </w:rPr>
        <w:t xml:space="preserve"> tempore.</w:t>
      </w:r>
    </w:p>
    <w:p w:rsidR="00426DAC" w:rsidRDefault="00426DAC" w:rsidP="00426DAC">
      <w:pPr>
        <w:rPr>
          <w:sz w:val="24"/>
          <w:szCs w:val="24"/>
        </w:rPr>
      </w:pPr>
      <w:bookmarkStart w:id="0" w:name="_GoBack"/>
      <w:bookmarkEnd w:id="0"/>
    </w:p>
    <w:p w:rsidR="00426DAC" w:rsidRDefault="00426DAC" w:rsidP="00426DAC">
      <w:pPr>
        <w:rPr>
          <w:sz w:val="24"/>
          <w:szCs w:val="24"/>
        </w:rPr>
      </w:pPr>
    </w:p>
    <w:p w:rsidR="00426DAC" w:rsidRDefault="00426DAC" w:rsidP="00426D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Brasília, </w:t>
      </w:r>
      <w:r w:rsidR="00D86914">
        <w:rPr>
          <w:sz w:val="24"/>
          <w:szCs w:val="24"/>
        </w:rPr>
        <w:t>(</w:t>
      </w:r>
      <w:r>
        <w:rPr>
          <w:sz w:val="24"/>
          <w:szCs w:val="24"/>
        </w:rPr>
        <w:t>dia</w:t>
      </w:r>
      <w:r w:rsidR="00D86914">
        <w:rPr>
          <w:sz w:val="24"/>
          <w:szCs w:val="24"/>
        </w:rPr>
        <w:t>) de</w:t>
      </w:r>
      <w:r>
        <w:rPr>
          <w:sz w:val="24"/>
          <w:szCs w:val="24"/>
        </w:rPr>
        <w:t xml:space="preserve"> </w:t>
      </w:r>
      <w:r w:rsidR="00D86914">
        <w:rPr>
          <w:sz w:val="24"/>
          <w:szCs w:val="24"/>
        </w:rPr>
        <w:t>(</w:t>
      </w:r>
      <w:r>
        <w:rPr>
          <w:sz w:val="24"/>
          <w:szCs w:val="24"/>
        </w:rPr>
        <w:t>mês</w:t>
      </w:r>
      <w:r w:rsidR="00D86914">
        <w:rPr>
          <w:sz w:val="24"/>
          <w:szCs w:val="24"/>
        </w:rPr>
        <w:t>) de</w:t>
      </w:r>
      <w:r>
        <w:rPr>
          <w:sz w:val="24"/>
          <w:szCs w:val="24"/>
        </w:rPr>
        <w:t xml:space="preserve"> </w:t>
      </w:r>
      <w:r w:rsidR="00D86914">
        <w:rPr>
          <w:sz w:val="24"/>
          <w:szCs w:val="24"/>
        </w:rPr>
        <w:t>(</w:t>
      </w:r>
      <w:r>
        <w:rPr>
          <w:sz w:val="24"/>
          <w:szCs w:val="24"/>
        </w:rPr>
        <w:t>ano</w:t>
      </w:r>
      <w:r w:rsidR="00D8691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26DAC" w:rsidRDefault="00426DAC" w:rsidP="00426DAC">
      <w:pPr>
        <w:jc w:val="right"/>
        <w:rPr>
          <w:sz w:val="24"/>
          <w:szCs w:val="24"/>
        </w:rPr>
      </w:pPr>
    </w:p>
    <w:p w:rsidR="00426DAC" w:rsidRDefault="00426DAC" w:rsidP="00426DAC">
      <w:pPr>
        <w:jc w:val="right"/>
        <w:rPr>
          <w:sz w:val="24"/>
          <w:szCs w:val="24"/>
        </w:rPr>
      </w:pPr>
    </w:p>
    <w:p w:rsidR="00426DAC" w:rsidRDefault="00426DAC" w:rsidP="00426DA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426DAC" w:rsidRPr="00426DAC" w:rsidRDefault="00426DAC" w:rsidP="00426DAC">
      <w:pPr>
        <w:spacing w:after="0" w:line="240" w:lineRule="auto"/>
        <w:jc w:val="center"/>
        <w:rPr>
          <w:b/>
          <w:sz w:val="24"/>
          <w:szCs w:val="24"/>
        </w:rPr>
      </w:pPr>
      <w:r w:rsidRPr="00426DAC">
        <w:rPr>
          <w:b/>
          <w:sz w:val="24"/>
          <w:szCs w:val="24"/>
        </w:rPr>
        <w:t>Nome completo</w:t>
      </w:r>
    </w:p>
    <w:p w:rsidR="00426DAC" w:rsidRPr="00D86914" w:rsidRDefault="00426DAC" w:rsidP="00426DAC">
      <w:pPr>
        <w:spacing w:after="0" w:line="240" w:lineRule="auto"/>
        <w:jc w:val="center"/>
      </w:pPr>
      <w:r w:rsidRPr="00D86914">
        <w:t>Cargo</w:t>
      </w:r>
    </w:p>
    <w:p w:rsidR="00426DAC" w:rsidRPr="00D86914" w:rsidRDefault="00426DAC" w:rsidP="00426DAC">
      <w:pPr>
        <w:spacing w:after="0" w:line="240" w:lineRule="auto"/>
        <w:jc w:val="center"/>
      </w:pPr>
      <w:r w:rsidRPr="00D86914">
        <w:t>Associação Brasileira de Ensino de Jornalismo</w:t>
      </w:r>
    </w:p>
    <w:p w:rsidR="00426DAC" w:rsidRPr="00D86914" w:rsidRDefault="009D44FC" w:rsidP="00426DAC">
      <w:pPr>
        <w:spacing w:after="0" w:line="240" w:lineRule="auto"/>
        <w:jc w:val="center"/>
      </w:pPr>
      <w:hyperlink r:id="rId6" w:history="1">
        <w:r w:rsidR="00426DAC" w:rsidRPr="00D86914">
          <w:rPr>
            <w:rStyle w:val="Hyperlink"/>
          </w:rPr>
          <w:t>https://abejor.org.br/</w:t>
        </w:r>
      </w:hyperlink>
      <w:r w:rsidR="00426DAC" w:rsidRPr="00D86914">
        <w:t xml:space="preserve"> </w:t>
      </w:r>
    </w:p>
    <w:sectPr w:rsidR="00426DAC" w:rsidRPr="00D8691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FC" w:rsidRDefault="009D44FC" w:rsidP="00426DAC">
      <w:pPr>
        <w:spacing w:after="0" w:line="240" w:lineRule="auto"/>
      </w:pPr>
      <w:r>
        <w:separator/>
      </w:r>
    </w:p>
  </w:endnote>
  <w:endnote w:type="continuationSeparator" w:id="0">
    <w:p w:rsidR="009D44FC" w:rsidRDefault="009D44FC" w:rsidP="0042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AC" w:rsidRDefault="00426DAC" w:rsidP="00426DAC">
    <w:pPr>
      <w:pStyle w:val="Rodap"/>
      <w:jc w:val="center"/>
      <w:rPr>
        <w:rFonts w:ascii="Arial" w:hAnsi="Arial" w:cs="Arial"/>
        <w:color w:val="7A7A7A"/>
        <w:shd w:val="clear" w:color="auto" w:fill="FFFFFF"/>
      </w:rPr>
    </w:pPr>
    <w:r>
      <w:rPr>
        <w:rFonts w:ascii="Arial" w:hAnsi="Arial" w:cs="Arial"/>
        <w:color w:val="7A7A7A"/>
        <w:shd w:val="clear" w:color="auto" w:fill="FFFFFF"/>
      </w:rPr>
      <w:t>_______________________________________________</w:t>
    </w:r>
  </w:p>
  <w:p w:rsidR="00426DAC" w:rsidRDefault="00426DAC" w:rsidP="00426DAC">
    <w:pPr>
      <w:pStyle w:val="Rodap"/>
      <w:jc w:val="center"/>
      <w:rPr>
        <w:rFonts w:ascii="Arial" w:hAnsi="Arial" w:cs="Arial"/>
        <w:color w:val="7A7A7A"/>
        <w:shd w:val="clear" w:color="auto" w:fill="FFFFFF"/>
      </w:rPr>
    </w:pPr>
  </w:p>
  <w:p w:rsidR="00426DAC" w:rsidRPr="00D86914" w:rsidRDefault="00426DAC" w:rsidP="00426DAC">
    <w:pPr>
      <w:pStyle w:val="Rodap"/>
      <w:jc w:val="center"/>
      <w:rPr>
        <w:rFonts w:ascii="Arial" w:hAnsi="Arial" w:cs="Arial"/>
        <w:color w:val="7A7A7A"/>
        <w:sz w:val="20"/>
        <w:szCs w:val="20"/>
        <w:shd w:val="clear" w:color="auto" w:fill="FFFFFF"/>
      </w:rPr>
    </w:pP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Associação Brasileira de Ensino de Jornalismo</w:t>
    </w:r>
    <w:r w:rsidRPr="00D86914">
      <w:rPr>
        <w:rFonts w:ascii="Arial" w:hAnsi="Arial" w:cs="Arial"/>
        <w:color w:val="7A7A7A"/>
        <w:sz w:val="20"/>
        <w:szCs w:val="20"/>
      </w:rPr>
      <w:br/>
    </w: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 xml:space="preserve">SCLRN 704, s/n, </w:t>
    </w:r>
    <w:proofErr w:type="spellStart"/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Bl</w:t>
    </w:r>
    <w:proofErr w:type="spellEnd"/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. F. Loja 20 – BRASILIA/DF – 70730-536</w:t>
    </w:r>
  </w:p>
  <w:p w:rsidR="00426DAC" w:rsidRPr="00D86914" w:rsidRDefault="00426DAC" w:rsidP="00426DAC">
    <w:pPr>
      <w:pStyle w:val="Rodap"/>
      <w:jc w:val="center"/>
      <w:rPr>
        <w:sz w:val="20"/>
        <w:szCs w:val="20"/>
      </w:rPr>
    </w:pPr>
    <w:r w:rsidRPr="00D86914">
      <w:rPr>
        <w:rFonts w:ascii="Arial" w:hAnsi="Arial" w:cs="Arial"/>
        <w:color w:val="7A7A7A"/>
        <w:sz w:val="20"/>
        <w:szCs w:val="20"/>
        <w:shd w:val="clear" w:color="auto" w:fill="FFFFFF"/>
      </w:rPr>
      <w:t>CNPJ: 07.388.265/0001-58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FC" w:rsidRDefault="009D44FC" w:rsidP="00426DAC">
      <w:pPr>
        <w:spacing w:after="0" w:line="240" w:lineRule="auto"/>
      </w:pPr>
      <w:r>
        <w:separator/>
      </w:r>
    </w:p>
  </w:footnote>
  <w:footnote w:type="continuationSeparator" w:id="0">
    <w:p w:rsidR="009D44FC" w:rsidRDefault="009D44FC" w:rsidP="0042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DAC" w:rsidRDefault="00D86914" w:rsidP="00426DAC">
    <w:pPr>
      <w:pStyle w:val="Cabealho"/>
      <w:jc w:val="right"/>
    </w:pPr>
    <w:r w:rsidRPr="00D86914">
      <mc:AlternateContent>
        <mc:Choice Requires="wps">
          <w:drawing>
            <wp:anchor distT="0" distB="0" distL="114300" distR="114300" simplePos="0" relativeHeight="251660288" behindDoc="0" locked="0" layoutInCell="1" allowOverlap="1" wp14:anchorId="3DF868A9" wp14:editId="7DD40304">
              <wp:simplePos x="0" y="0"/>
              <wp:positionH relativeFrom="column">
                <wp:posOffset>5751830</wp:posOffset>
              </wp:positionH>
              <wp:positionV relativeFrom="paragraph">
                <wp:posOffset>144780</wp:posOffset>
              </wp:positionV>
              <wp:extent cx="1138555" cy="301625"/>
              <wp:effectExtent l="0" t="0" r="4445" b="31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8555" cy="301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129F0F" id="Retângulo 3" o:spid="_x0000_s1026" style="position:absolute;margin-left:452.9pt;margin-top:11.4pt;width:89.65pt;height:2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" fillcolor="#c00000" stroked="f" strokeweight="1pt"/>
          </w:pict>
        </mc:Fallback>
      </mc:AlternateContent>
    </w:r>
    <w:r w:rsidRPr="00D86914">
      <mc:AlternateContent>
        <mc:Choice Requires="wps">
          <w:drawing>
            <wp:anchor distT="0" distB="0" distL="114300" distR="114300" simplePos="0" relativeHeight="251659264" behindDoc="0" locked="0" layoutInCell="1" allowOverlap="1" wp14:anchorId="53BD6B69" wp14:editId="24CE8193">
              <wp:simplePos x="0" y="0"/>
              <wp:positionH relativeFrom="column">
                <wp:posOffset>-1078865</wp:posOffset>
              </wp:positionH>
              <wp:positionV relativeFrom="paragraph">
                <wp:posOffset>148961</wp:posOffset>
              </wp:positionV>
              <wp:extent cx="4796155" cy="301625"/>
              <wp:effectExtent l="0" t="0" r="4445" b="317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96155" cy="301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A3AADD" id="Retângulo 2" o:spid="_x0000_s1026" style="position:absolute;margin-left:-84.95pt;margin-top:11.75pt;width:377.6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" fillcolor="#c00000" stroked="f" strokeweight="1pt"/>
          </w:pict>
        </mc:Fallback>
      </mc:AlternateContent>
    </w:r>
    <w:r w:rsidR="00426DAC">
      <w:rPr>
        <w:noProof/>
        <w:lang w:eastAsia="pt-BR"/>
      </w:rPr>
      <w:drawing>
        <wp:inline distT="0" distB="0" distL="0" distR="0">
          <wp:extent cx="1277631" cy="57796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b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345" cy="585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C"/>
    <w:rsid w:val="00426DAC"/>
    <w:rsid w:val="009D44FC"/>
    <w:rsid w:val="00AC57C7"/>
    <w:rsid w:val="00BF7AB3"/>
    <w:rsid w:val="00D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EC29D8-7C49-4E9C-9800-0B02CA34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DAC"/>
  </w:style>
  <w:style w:type="paragraph" w:styleId="Rodap">
    <w:name w:val="footer"/>
    <w:basedOn w:val="Normal"/>
    <w:link w:val="RodapChar"/>
    <w:uiPriority w:val="99"/>
    <w:unhideWhenUsed/>
    <w:rsid w:val="0042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DAC"/>
  </w:style>
  <w:style w:type="character" w:styleId="Hyperlink">
    <w:name w:val="Hyperlink"/>
    <w:basedOn w:val="Fontepargpadro"/>
    <w:uiPriority w:val="99"/>
    <w:unhideWhenUsed/>
    <w:rsid w:val="00426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ejor.org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2026-04-05T12:49:00Z</dcterms:created>
  <dcterms:modified xsi:type="dcterms:W3CDTF">2026-04-05T13:04:00Z</dcterms:modified>
</cp:coreProperties>
</file>